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951" w:rsidRPr="00CF2038" w:rsidRDefault="00DF4951" w:rsidP="00DF4951">
      <w:pPr>
        <w:pStyle w:val="a8"/>
        <w:pageBreakBefore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  <w:bookmarkStart w:id="0" w:name="_Toc284859081"/>
      <w:r>
        <w:rPr>
          <w:i/>
          <w:sz w:val="28"/>
          <w:szCs w:val="28"/>
          <w:lang w:val="ru-RU"/>
        </w:rPr>
        <w:t>Приложение №1</w:t>
      </w:r>
    </w:p>
    <w:p w:rsidR="00DF4951" w:rsidRPr="00CF2038" w:rsidRDefault="00DF4951" w:rsidP="00DF4951">
      <w:pPr>
        <w:pStyle w:val="a8"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  <w:r w:rsidRPr="00CF2038">
        <w:rPr>
          <w:i/>
          <w:sz w:val="28"/>
          <w:szCs w:val="28"/>
          <w:lang w:val="ru-RU"/>
        </w:rPr>
        <w:t xml:space="preserve">к договору </w:t>
      </w:r>
      <w:proofErr w:type="gramStart"/>
      <w:r w:rsidRPr="00CF2038">
        <w:rPr>
          <w:i/>
          <w:sz w:val="28"/>
          <w:szCs w:val="28"/>
          <w:lang w:val="ru-RU"/>
        </w:rPr>
        <w:t>от</w:t>
      </w:r>
      <w:proofErr w:type="gramEnd"/>
      <w:r w:rsidRPr="00CF2038">
        <w:rPr>
          <w:i/>
          <w:sz w:val="28"/>
          <w:szCs w:val="28"/>
          <w:lang w:val="ru-RU"/>
        </w:rPr>
        <w:t xml:space="preserve"> </w:t>
      </w:r>
      <w:r>
        <w:rPr>
          <w:i/>
          <w:sz w:val="28"/>
          <w:szCs w:val="28"/>
          <w:lang w:val="ru-RU"/>
        </w:rPr>
        <w:t>________</w:t>
      </w:r>
      <w:r w:rsidRPr="00CF2038">
        <w:rPr>
          <w:i/>
          <w:sz w:val="28"/>
          <w:szCs w:val="28"/>
          <w:lang w:val="ru-RU"/>
        </w:rPr>
        <w:t xml:space="preserve"> №</w:t>
      </w:r>
      <w:r>
        <w:rPr>
          <w:i/>
          <w:sz w:val="28"/>
          <w:szCs w:val="28"/>
          <w:lang w:val="ru-RU"/>
        </w:rPr>
        <w:t xml:space="preserve"> ____________</w:t>
      </w: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F4951" w:rsidRDefault="003A7D6F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ТЕХНИЧЕСКОЕ ЗАДАНИЕ </w:t>
      </w:r>
    </w:p>
    <w:p w:rsidR="007875EC" w:rsidRDefault="007875EC" w:rsidP="007875EC">
      <w:pPr>
        <w:pStyle w:val="ab"/>
        <w:tabs>
          <w:tab w:val="left" w:pos="72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75EC">
        <w:rPr>
          <w:rFonts w:ascii="Times New Roman" w:hAnsi="Times New Roman" w:cs="Times New Roman"/>
          <w:b/>
          <w:sz w:val="28"/>
          <w:szCs w:val="28"/>
        </w:rPr>
        <w:t xml:space="preserve">на оказание услуг по поверке средств измерений медицинского назначения и метрологическому контролю состояния изделий медицинской техники с метрологическими характеристиками </w:t>
      </w:r>
    </w:p>
    <w:p w:rsidR="007875EC" w:rsidRPr="007875EC" w:rsidRDefault="007875EC" w:rsidP="007875EC">
      <w:pPr>
        <w:pStyle w:val="ab"/>
        <w:tabs>
          <w:tab w:val="left" w:pos="72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75EC">
        <w:rPr>
          <w:rFonts w:ascii="Times New Roman" w:hAnsi="Times New Roman" w:cs="Times New Roman"/>
          <w:b/>
          <w:sz w:val="28"/>
          <w:szCs w:val="28"/>
        </w:rPr>
        <w:t>ООО «Медсервис»</w:t>
      </w:r>
    </w:p>
    <w:p w:rsidR="00194501" w:rsidRPr="00F04FEE" w:rsidRDefault="00194501" w:rsidP="00194501">
      <w:pPr>
        <w:pStyle w:val="a5"/>
        <w:numPr>
          <w:ilvl w:val="0"/>
          <w:numId w:val="40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" w:name="_GoBack"/>
      <w:bookmarkEnd w:id="0"/>
      <w:bookmarkEnd w:id="1"/>
      <w:r w:rsidRPr="00F04F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требования к оказываемым услугам: </w:t>
      </w:r>
    </w:p>
    <w:p w:rsidR="00194501" w:rsidRPr="007D65A7" w:rsidRDefault="00194501" w:rsidP="0019450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795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161"/>
        <w:gridCol w:w="3097"/>
        <w:gridCol w:w="3889"/>
      </w:tblGrid>
      <w:tr w:rsidR="00194501" w:rsidRPr="007D65A7" w:rsidTr="00C10E72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501" w:rsidRPr="007D65A7" w:rsidRDefault="00194501" w:rsidP="00C10E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7D65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№ п/п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501" w:rsidRPr="007D65A7" w:rsidRDefault="00194501" w:rsidP="00C10E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proofErr w:type="spellStart"/>
            <w:r w:rsidRPr="007D65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Наименование</w:t>
            </w:r>
            <w:proofErr w:type="spellEnd"/>
            <w:r w:rsidRPr="007D65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7D65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оказываемых</w:t>
            </w:r>
            <w:proofErr w:type="spellEnd"/>
            <w:r w:rsidRPr="007D65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7D65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услуг</w:t>
            </w:r>
            <w:proofErr w:type="spellEnd"/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501" w:rsidRPr="007D65A7" w:rsidRDefault="00194501" w:rsidP="00C10E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65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Технические требования к оказываемым услугам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501" w:rsidRPr="007D65A7" w:rsidRDefault="00194501" w:rsidP="00C10E72">
            <w:pPr>
              <w:suppressAutoHyphens/>
              <w:spacing w:after="0" w:line="240" w:lineRule="auto"/>
              <w:ind w:left="42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proofErr w:type="spellStart"/>
            <w:r w:rsidRPr="007D65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Периодичность</w:t>
            </w:r>
            <w:proofErr w:type="spellEnd"/>
          </w:p>
        </w:tc>
      </w:tr>
      <w:tr w:rsidR="00194501" w:rsidRPr="007D65A7" w:rsidTr="00C10E72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501" w:rsidRPr="007D65A7" w:rsidRDefault="00194501" w:rsidP="00C10E7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5A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1.</w:t>
            </w:r>
          </w:p>
        </w:tc>
        <w:tc>
          <w:tcPr>
            <w:tcW w:w="9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501" w:rsidRPr="007D65A7" w:rsidRDefault="00194501" w:rsidP="00C10E72">
            <w:pPr>
              <w:tabs>
                <w:tab w:val="left" w:pos="360"/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D65A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Оказание услуг по  поверке средств измерений медицинского назначения (СИМН) и метрологическому контролю состояния (МКС) изделий медицинской техники с метрологическими характеристиками (ИМТ МХ)</w:t>
            </w:r>
          </w:p>
        </w:tc>
      </w:tr>
      <w:tr w:rsidR="00194501" w:rsidRPr="007D65A7" w:rsidTr="00C10E72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501" w:rsidRPr="007D65A7" w:rsidRDefault="00194501" w:rsidP="00C10E7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D65A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1.1.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501" w:rsidRPr="007D65A7" w:rsidRDefault="00194501" w:rsidP="00C10E7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5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Поверка средств измерений медицинского назначения (СИМН)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501" w:rsidRPr="007D65A7" w:rsidRDefault="00194501" w:rsidP="00C10E7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5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Поверка СИМН - установление пригодности средства измерений к применению на основании экспериментально определяемых метрологических характеристик и подтверждения их соответствия установленным обязательным требованиям. Периодичность проведения поверки определяется </w:t>
            </w:r>
            <w:proofErr w:type="spellStart"/>
            <w:r w:rsidRPr="007D65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межповерочным</w:t>
            </w:r>
            <w:proofErr w:type="spellEnd"/>
            <w:r w:rsidRPr="007D65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интервалом, указанным в эксплуатационной документации. </w:t>
            </w:r>
          </w:p>
        </w:tc>
        <w:tc>
          <w:tcPr>
            <w:tcW w:w="3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01" w:rsidRPr="007D65A7" w:rsidRDefault="00194501" w:rsidP="00C10E72">
            <w:pPr>
              <w:tabs>
                <w:tab w:val="left" w:pos="360"/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194501" w:rsidRPr="007D65A7" w:rsidRDefault="00194501" w:rsidP="00C10E72">
            <w:pPr>
              <w:tabs>
                <w:tab w:val="left" w:pos="360"/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D65A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Срок оказания услуг: в течение 2015 года по согласованию сторон, исходя из объемов услуг, возможности транспортировки эталонов и СИМН (ИМТ МХ).</w:t>
            </w:r>
          </w:p>
        </w:tc>
      </w:tr>
      <w:tr w:rsidR="00194501" w:rsidRPr="007D65A7" w:rsidTr="00C10E72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501" w:rsidRPr="007D65A7" w:rsidRDefault="00194501" w:rsidP="00C10E7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D65A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1.2.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501" w:rsidRPr="007D65A7" w:rsidRDefault="00194501" w:rsidP="00C10E7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5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Метрологический контроль состояния (МКС) изделий медицинской техники с метрологическими характеристиками (ИМТ МХ)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501" w:rsidRPr="007D65A7" w:rsidRDefault="00194501" w:rsidP="00C10E7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65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МКС ИМТ с МХ – инструментальный контроль, определяющий соответствие значений основных эксплуатационных и технических характеристик изделия параметрам, указанным в документации на изделие.</w:t>
            </w:r>
          </w:p>
        </w:tc>
        <w:tc>
          <w:tcPr>
            <w:tcW w:w="3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501" w:rsidRPr="007D65A7" w:rsidRDefault="00194501" w:rsidP="00C10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194501" w:rsidRPr="007D65A7" w:rsidRDefault="00194501" w:rsidP="00194501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4501" w:rsidRPr="00F04FEE" w:rsidRDefault="00194501" w:rsidP="00194501">
      <w:pPr>
        <w:pStyle w:val="a5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FE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оказания услуг:</w:t>
      </w:r>
      <w:r w:rsidRPr="00F04F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04F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производственных площадях Исполнителя или на месте их эксплуатации.</w:t>
      </w:r>
    </w:p>
    <w:p w:rsidR="00194501" w:rsidRDefault="00194501" w:rsidP="00194501">
      <w:pPr>
        <w:pStyle w:val="a5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F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метрологического контроля оборудованию, в соответствии с разрешенной  Госстандартом Российской Федерации областью аккредитации на поверку. </w:t>
      </w:r>
    </w:p>
    <w:p w:rsidR="00194501" w:rsidRDefault="00194501" w:rsidP="00194501">
      <w:pPr>
        <w:pStyle w:val="a5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FE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средств измерений подлежащих поверке.</w:t>
      </w:r>
    </w:p>
    <w:p w:rsidR="00242F23" w:rsidRDefault="00242F23" w:rsidP="00242F23">
      <w:pPr>
        <w:pStyle w:val="a5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3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5439"/>
        <w:gridCol w:w="1842"/>
        <w:gridCol w:w="1843"/>
        <w:gridCol w:w="40"/>
      </w:tblGrid>
      <w:tr w:rsidR="00242F23" w:rsidRPr="003E0E60" w:rsidTr="00242F23">
        <w:trPr>
          <w:gridAfter w:val="1"/>
          <w:wAfter w:w="40" w:type="dxa"/>
          <w:trHeight w:hRule="exact" w:val="82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2F23" w:rsidRPr="000B00A7" w:rsidRDefault="00242F23" w:rsidP="00806B10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№</w:t>
            </w:r>
          </w:p>
          <w:p w:rsidR="00242F23" w:rsidRPr="000B00A7" w:rsidRDefault="00242F23" w:rsidP="00806B10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proofErr w:type="gramStart"/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п</w:t>
            </w:r>
            <w:proofErr w:type="gramEnd"/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/п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2F23" w:rsidRPr="000B00A7" w:rsidRDefault="00242F23" w:rsidP="00806B10">
            <w:pPr>
              <w:pStyle w:val="23"/>
              <w:shd w:val="clear" w:color="auto" w:fill="auto"/>
              <w:spacing w:line="240" w:lineRule="auto"/>
              <w:ind w:firstLine="567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Наименование ИМТ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2F23" w:rsidRPr="000B00A7" w:rsidRDefault="00242F23" w:rsidP="00806B10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Ед.</w:t>
            </w:r>
          </w:p>
          <w:p w:rsidR="00242F23" w:rsidRPr="000B00A7" w:rsidRDefault="00242F23" w:rsidP="00806B10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измерения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2F23" w:rsidRPr="000B00A7" w:rsidRDefault="00242F23" w:rsidP="00806B10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Кол-во</w:t>
            </w: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Фотоэлектроколориметры</w:t>
            </w:r>
            <w:proofErr w:type="spellEnd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КФК-3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Фотоэлектроколориметры</w:t>
            </w:r>
            <w:proofErr w:type="spellEnd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КФК-2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Анализатор белка в моче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Анализатор иммуноферментный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Анализатор гематологический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Анализатор глюкозы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Анализатор свертывания крови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Анализатор мочи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Реографы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</w:t>
            </w:r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суточного</w:t>
            </w:r>
            <w:proofErr w:type="gramEnd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мониторирования</w:t>
            </w:r>
            <w:proofErr w:type="spellEnd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ЭКГ по </w:t>
            </w: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Холтеру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</w:t>
            </w:r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суточного</w:t>
            </w:r>
            <w:proofErr w:type="gramEnd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мониторирования</w:t>
            </w:r>
            <w:proofErr w:type="spellEnd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ЭКГ и АД по </w:t>
            </w: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Холтеру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Тонометры механические, электронные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электросна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Пульсоксиметры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Аппарат </w:t>
            </w: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увч</w:t>
            </w:r>
            <w:proofErr w:type="spellEnd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-терапии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ИВЛ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Дефибрилляторы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Прикроватные мониторы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НЧ-терапии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Аппарат </w:t>
            </w: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магнитотерапии</w:t>
            </w:r>
            <w:proofErr w:type="spellEnd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дарсонвализации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Электрокардиографы одноканальные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Электрокардиографы многоканальные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Электроэнцефалографы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гальванизации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УЗТ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Офтальмологическое оборудование (наборы очковых линз) </w:t>
            </w: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большые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Офтальмологическое оборудование (наборы очковых линз) малые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Офтальмологическое оборудование (линейки скиаскопические)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Ростомер медицинский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УЗИ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Аудиометр АД220, 226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лазерной терапи</w:t>
            </w:r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и(</w:t>
            </w:r>
            <w:proofErr w:type="spellStart"/>
            <w:proofErr w:type="gramEnd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рикта</w:t>
            </w:r>
            <w:proofErr w:type="spellEnd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атолл, узор, матрикс, </w:t>
            </w: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шатл-комби</w:t>
            </w:r>
            <w:proofErr w:type="spellEnd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УЗИ </w:t>
            </w: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доплер</w:t>
            </w:r>
            <w:proofErr w:type="spellEnd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-система (метрологический контроль параметров)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Дозатор пипеточный (одноканальный)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Дозатор пипеточный (многоканальный)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Секундамеры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Рентгеновский комплекс стационарный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Рентгеновский комплекс мобильный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Рентгеновский аппарат </w:t>
            </w:r>
            <w:proofErr w:type="spell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интрааральный</w:t>
            </w:r>
            <w:proofErr w:type="spellEnd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Рентгеновский аппарат панорамный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Томограф компьютерный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Анализатор концентрации паров этанола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Гигрометры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Термометр электронный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42F23" w:rsidRPr="00DE5196" w:rsidTr="00242F23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Термометр для холодильника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F23" w:rsidRPr="00DE5196" w:rsidRDefault="00242F23" w:rsidP="00806B10">
            <w:pPr>
              <w:spacing w:after="0" w:line="240" w:lineRule="auto"/>
              <w:ind w:right="-4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242F23" w:rsidRPr="003E0E60" w:rsidRDefault="00242F23" w:rsidP="00242F23">
      <w:pPr>
        <w:spacing w:after="0" w:line="240" w:lineRule="auto"/>
        <w:ind w:firstLine="567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</w:p>
    <w:p w:rsidR="00DF4951" w:rsidRPr="00FB0269" w:rsidRDefault="00DF4951" w:rsidP="00DF4951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DF4951" w:rsidRPr="00FB0269" w:rsidTr="00585D65">
        <w:trPr>
          <w:trHeight w:val="420"/>
        </w:trPr>
        <w:tc>
          <w:tcPr>
            <w:tcW w:w="5104" w:type="dxa"/>
          </w:tcPr>
          <w:p w:rsidR="00DF4951" w:rsidRPr="00FB0269" w:rsidRDefault="00DF4951" w:rsidP="00585D65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:rsidR="00DF4951" w:rsidRPr="00FB0269" w:rsidRDefault="00DF4951" w:rsidP="00585D65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DF4951" w:rsidRPr="00FB0269" w:rsidTr="00585D65">
        <w:trPr>
          <w:trHeight w:val="1125"/>
        </w:trPr>
        <w:tc>
          <w:tcPr>
            <w:tcW w:w="5104" w:type="dxa"/>
          </w:tcPr>
          <w:p w:rsidR="00DF4951" w:rsidRPr="00FB0269" w:rsidRDefault="00DF4951" w:rsidP="00585D65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«Медсервис»</w:t>
            </w:r>
          </w:p>
          <w:p w:rsidR="00DF4951" w:rsidRPr="00FB0269" w:rsidRDefault="00DF4951" w:rsidP="00585D65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:rsidR="00DF4951" w:rsidRPr="00FB0269" w:rsidRDefault="00DF4951" w:rsidP="00585D65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:rsidR="00DF4951" w:rsidRPr="00FB0269" w:rsidRDefault="00DF4951" w:rsidP="00585D65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:rsidR="00DF4951" w:rsidRPr="00FB0269" w:rsidRDefault="00DF4951" w:rsidP="00585D65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:rsidR="00DF4951" w:rsidRPr="00FB0269" w:rsidRDefault="00DF4951" w:rsidP="00585D65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DF4951" w:rsidRDefault="00DF4951" w:rsidP="008C3657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F4951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4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1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7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1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464FFC"/>
    <w:multiLevelType w:val="hybridMultilevel"/>
    <w:tmpl w:val="FEB27ABE"/>
    <w:lvl w:ilvl="0" w:tplc="ECF2A090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0"/>
  </w:num>
  <w:num w:numId="11">
    <w:abstractNumId w:val="3"/>
  </w:num>
  <w:num w:numId="12">
    <w:abstractNumId w:val="18"/>
  </w:num>
  <w:num w:numId="13">
    <w:abstractNumId w:val="29"/>
  </w:num>
  <w:num w:numId="14">
    <w:abstractNumId w:val="33"/>
  </w:num>
  <w:num w:numId="15">
    <w:abstractNumId w:val="6"/>
  </w:num>
  <w:num w:numId="16">
    <w:abstractNumId w:val="34"/>
  </w:num>
  <w:num w:numId="17">
    <w:abstractNumId w:val="17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5"/>
  </w:num>
  <w:num w:numId="23">
    <w:abstractNumId w:val="31"/>
  </w:num>
  <w:num w:numId="24">
    <w:abstractNumId w:val="28"/>
  </w:num>
  <w:num w:numId="25">
    <w:abstractNumId w:val="2"/>
  </w:num>
  <w:num w:numId="26">
    <w:abstractNumId w:val="21"/>
  </w:num>
  <w:num w:numId="27">
    <w:abstractNumId w:val="27"/>
  </w:num>
  <w:num w:numId="28">
    <w:abstractNumId w:val="14"/>
  </w:num>
  <w:num w:numId="29">
    <w:abstractNumId w:val="35"/>
  </w:num>
  <w:num w:numId="30">
    <w:abstractNumId w:val="24"/>
  </w:num>
  <w:num w:numId="31">
    <w:abstractNumId w:val="8"/>
  </w:num>
  <w:num w:numId="32">
    <w:abstractNumId w:val="12"/>
  </w:num>
  <w:num w:numId="33">
    <w:abstractNumId w:val="16"/>
  </w:num>
  <w:num w:numId="34">
    <w:abstractNumId w:val="36"/>
  </w:num>
  <w:num w:numId="35">
    <w:abstractNumId w:val="22"/>
  </w:num>
  <w:num w:numId="36">
    <w:abstractNumId w:val="1"/>
  </w:num>
  <w:num w:numId="37">
    <w:abstractNumId w:val="25"/>
  </w:num>
  <w:num w:numId="38">
    <w:abstractNumId w:val="23"/>
  </w:num>
  <w:num w:numId="39">
    <w:abstractNumId w:val="27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3407C"/>
    <w:rsid w:val="00034A26"/>
    <w:rsid w:val="00055B35"/>
    <w:rsid w:val="00060B0A"/>
    <w:rsid w:val="00081B77"/>
    <w:rsid w:val="00086264"/>
    <w:rsid w:val="0009543F"/>
    <w:rsid w:val="000C5790"/>
    <w:rsid w:val="000C738C"/>
    <w:rsid w:val="000D57C9"/>
    <w:rsid w:val="000E2E2D"/>
    <w:rsid w:val="00116F41"/>
    <w:rsid w:val="001407DE"/>
    <w:rsid w:val="00141F8B"/>
    <w:rsid w:val="00150183"/>
    <w:rsid w:val="0017577B"/>
    <w:rsid w:val="001843F1"/>
    <w:rsid w:val="00194501"/>
    <w:rsid w:val="0019476B"/>
    <w:rsid w:val="001B0844"/>
    <w:rsid w:val="001B462F"/>
    <w:rsid w:val="001C18FB"/>
    <w:rsid w:val="001E76E4"/>
    <w:rsid w:val="001F3033"/>
    <w:rsid w:val="001F426B"/>
    <w:rsid w:val="00212A82"/>
    <w:rsid w:val="00227E5C"/>
    <w:rsid w:val="00242F23"/>
    <w:rsid w:val="002551E6"/>
    <w:rsid w:val="002564AE"/>
    <w:rsid w:val="00276034"/>
    <w:rsid w:val="002762A2"/>
    <w:rsid w:val="002B740A"/>
    <w:rsid w:val="002D47D2"/>
    <w:rsid w:val="002E1D74"/>
    <w:rsid w:val="002E5134"/>
    <w:rsid w:val="002E78D0"/>
    <w:rsid w:val="0030374D"/>
    <w:rsid w:val="00343FA8"/>
    <w:rsid w:val="00353960"/>
    <w:rsid w:val="0036081B"/>
    <w:rsid w:val="00370501"/>
    <w:rsid w:val="00371FB7"/>
    <w:rsid w:val="003A7D6F"/>
    <w:rsid w:val="003F34C0"/>
    <w:rsid w:val="00415631"/>
    <w:rsid w:val="0042427C"/>
    <w:rsid w:val="00430E0B"/>
    <w:rsid w:val="0046631C"/>
    <w:rsid w:val="0047625C"/>
    <w:rsid w:val="004801A7"/>
    <w:rsid w:val="004869A9"/>
    <w:rsid w:val="004912EF"/>
    <w:rsid w:val="00493DCC"/>
    <w:rsid w:val="00497241"/>
    <w:rsid w:val="004D067E"/>
    <w:rsid w:val="00503D6A"/>
    <w:rsid w:val="00513098"/>
    <w:rsid w:val="00530197"/>
    <w:rsid w:val="0053265C"/>
    <w:rsid w:val="00542836"/>
    <w:rsid w:val="00551AB2"/>
    <w:rsid w:val="0055582F"/>
    <w:rsid w:val="005D0EE2"/>
    <w:rsid w:val="005E55B3"/>
    <w:rsid w:val="006046D6"/>
    <w:rsid w:val="00610D96"/>
    <w:rsid w:val="00634537"/>
    <w:rsid w:val="00651B03"/>
    <w:rsid w:val="00651E64"/>
    <w:rsid w:val="00664CDC"/>
    <w:rsid w:val="00667AC8"/>
    <w:rsid w:val="006812D7"/>
    <w:rsid w:val="006A3D6B"/>
    <w:rsid w:val="006B235B"/>
    <w:rsid w:val="006E3A7A"/>
    <w:rsid w:val="006E54AF"/>
    <w:rsid w:val="0072348A"/>
    <w:rsid w:val="0073254E"/>
    <w:rsid w:val="00742404"/>
    <w:rsid w:val="00761A5C"/>
    <w:rsid w:val="00762E32"/>
    <w:rsid w:val="0076724B"/>
    <w:rsid w:val="0077539D"/>
    <w:rsid w:val="007875EC"/>
    <w:rsid w:val="007A04F6"/>
    <w:rsid w:val="007B2357"/>
    <w:rsid w:val="007C3F33"/>
    <w:rsid w:val="007E3C95"/>
    <w:rsid w:val="00817083"/>
    <w:rsid w:val="00817D3C"/>
    <w:rsid w:val="00824134"/>
    <w:rsid w:val="0082650B"/>
    <w:rsid w:val="00835F98"/>
    <w:rsid w:val="00837C0E"/>
    <w:rsid w:val="00866803"/>
    <w:rsid w:val="0088533C"/>
    <w:rsid w:val="008A5DED"/>
    <w:rsid w:val="008B0989"/>
    <w:rsid w:val="008C3216"/>
    <w:rsid w:val="008C3657"/>
    <w:rsid w:val="008E2DAC"/>
    <w:rsid w:val="0095260E"/>
    <w:rsid w:val="0095677C"/>
    <w:rsid w:val="009A5220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E5FAE"/>
    <w:rsid w:val="00AE7E5E"/>
    <w:rsid w:val="00AF4572"/>
    <w:rsid w:val="00AF5D39"/>
    <w:rsid w:val="00B06819"/>
    <w:rsid w:val="00B1493E"/>
    <w:rsid w:val="00B243B8"/>
    <w:rsid w:val="00B25CCC"/>
    <w:rsid w:val="00B413BC"/>
    <w:rsid w:val="00B4175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11731"/>
    <w:rsid w:val="00C12A85"/>
    <w:rsid w:val="00C35ED5"/>
    <w:rsid w:val="00C55841"/>
    <w:rsid w:val="00C83646"/>
    <w:rsid w:val="00C96192"/>
    <w:rsid w:val="00CE3ADC"/>
    <w:rsid w:val="00CE3DD4"/>
    <w:rsid w:val="00D0302F"/>
    <w:rsid w:val="00D2356D"/>
    <w:rsid w:val="00D3039A"/>
    <w:rsid w:val="00D3742D"/>
    <w:rsid w:val="00D41BFC"/>
    <w:rsid w:val="00D420B3"/>
    <w:rsid w:val="00D53CA9"/>
    <w:rsid w:val="00D660C5"/>
    <w:rsid w:val="00D91D58"/>
    <w:rsid w:val="00DB64BA"/>
    <w:rsid w:val="00DC1B15"/>
    <w:rsid w:val="00DC4452"/>
    <w:rsid w:val="00DE402C"/>
    <w:rsid w:val="00DE45EB"/>
    <w:rsid w:val="00DF1CB4"/>
    <w:rsid w:val="00DF4951"/>
    <w:rsid w:val="00E055C8"/>
    <w:rsid w:val="00E14AA7"/>
    <w:rsid w:val="00E20D3D"/>
    <w:rsid w:val="00E240A6"/>
    <w:rsid w:val="00E32588"/>
    <w:rsid w:val="00E443EC"/>
    <w:rsid w:val="00E531B8"/>
    <w:rsid w:val="00E94B71"/>
    <w:rsid w:val="00EA55E7"/>
    <w:rsid w:val="00EC4D36"/>
    <w:rsid w:val="00EE014D"/>
    <w:rsid w:val="00EE5363"/>
    <w:rsid w:val="00EE63A2"/>
    <w:rsid w:val="00F01814"/>
    <w:rsid w:val="00F047AA"/>
    <w:rsid w:val="00F236A2"/>
    <w:rsid w:val="00F238E1"/>
    <w:rsid w:val="00F36691"/>
    <w:rsid w:val="00F47081"/>
    <w:rsid w:val="00F67B67"/>
    <w:rsid w:val="00F966E2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  <w:style w:type="table" w:styleId="af3">
    <w:name w:val="Table Grid"/>
    <w:basedOn w:val="a1"/>
    <w:uiPriority w:val="59"/>
    <w:rsid w:val="001945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Основной текст2"/>
    <w:basedOn w:val="a"/>
    <w:rsid w:val="00242F23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  <w:style w:type="table" w:styleId="af3">
    <w:name w:val="Table Grid"/>
    <w:basedOn w:val="a1"/>
    <w:uiPriority w:val="59"/>
    <w:rsid w:val="001945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Основной текст2"/>
    <w:basedOn w:val="a"/>
    <w:rsid w:val="00242F23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DB5B8-C0D2-4086-BD6E-65435DAA3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3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Баранова Анна Александровна</cp:lastModifiedBy>
  <cp:revision>126</cp:revision>
  <cp:lastPrinted>2014-12-23T13:06:00Z</cp:lastPrinted>
  <dcterms:created xsi:type="dcterms:W3CDTF">2013-12-01T10:22:00Z</dcterms:created>
  <dcterms:modified xsi:type="dcterms:W3CDTF">2015-03-04T10:27:00Z</dcterms:modified>
</cp:coreProperties>
</file>